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2D5996" w:rsidRDefault="002D5996" w:rsidP="009C7FAB">
      <w:pPr>
        <w:spacing w:line="480" w:lineRule="auto"/>
        <w:rPr>
          <w:b/>
        </w:rPr>
      </w:pPr>
      <w:r w:rsidRPr="003160F9">
        <w:rPr>
          <w:b/>
        </w:rPr>
        <w:t>Opdracht</w:t>
      </w:r>
      <w:r>
        <w:rPr>
          <w:b/>
        </w:rPr>
        <w:t>en</w:t>
      </w:r>
      <w:r w:rsidRPr="003160F9">
        <w:rPr>
          <w:b/>
        </w:rPr>
        <w:t>:</w:t>
      </w:r>
    </w:p>
    <w:p w:rsidR="002D5996" w:rsidRPr="003160F9" w:rsidRDefault="002D5996" w:rsidP="009C7FAB">
      <w:pPr>
        <w:spacing w:line="480" w:lineRule="auto"/>
        <w:rPr>
          <w:b/>
        </w:rPr>
      </w:pPr>
    </w:p>
    <w:p w:rsidR="002D5996" w:rsidRPr="003160F9" w:rsidRDefault="002D5996" w:rsidP="009C7FAB">
      <w:pPr>
        <w:pStyle w:val="Voettekst"/>
        <w:numPr>
          <w:ilvl w:val="0"/>
          <w:numId w:val="2"/>
        </w:numPr>
        <w:tabs>
          <w:tab w:val="clear" w:pos="4536"/>
          <w:tab w:val="clear" w:pos="9072"/>
        </w:tabs>
        <w:spacing w:line="480" w:lineRule="auto"/>
        <w:rPr>
          <w:rFonts w:ascii="Tahoma" w:hAnsi="Tahoma" w:cs="Tahoma"/>
          <w:sz w:val="22"/>
          <w:szCs w:val="22"/>
        </w:rPr>
      </w:pPr>
      <w:r w:rsidRPr="003160F9">
        <w:rPr>
          <w:rFonts w:ascii="Tahoma" w:hAnsi="Tahoma" w:cs="Tahoma"/>
          <w:sz w:val="22"/>
          <w:szCs w:val="22"/>
        </w:rPr>
        <w:t>Wat zijn bolgewassen? Geef een goede omschrijving.</w:t>
      </w:r>
    </w:p>
    <w:p w:rsidR="002D5996" w:rsidRPr="003160F9" w:rsidRDefault="002D5996" w:rsidP="009C7FAB">
      <w:pPr>
        <w:pStyle w:val="Voettekst"/>
        <w:numPr>
          <w:ilvl w:val="0"/>
          <w:numId w:val="2"/>
        </w:numPr>
        <w:tabs>
          <w:tab w:val="clear" w:pos="4536"/>
          <w:tab w:val="clear" w:pos="9072"/>
        </w:tabs>
        <w:spacing w:line="480" w:lineRule="auto"/>
        <w:rPr>
          <w:rFonts w:ascii="Tahoma" w:hAnsi="Tahoma" w:cs="Tahoma"/>
        </w:rPr>
      </w:pPr>
      <w:r w:rsidRPr="003160F9">
        <w:rPr>
          <w:rFonts w:ascii="Tahoma" w:hAnsi="Tahoma" w:cs="Tahoma"/>
          <w:sz w:val="22"/>
          <w:szCs w:val="22"/>
        </w:rPr>
        <w:t>Wat zijn knolgewassen? Geef een goede omschrijving.</w:t>
      </w:r>
    </w:p>
    <w:p w:rsidR="002D5996" w:rsidRPr="003160F9" w:rsidRDefault="002D5996" w:rsidP="009C7FAB">
      <w:pPr>
        <w:pStyle w:val="Voettekst"/>
        <w:numPr>
          <w:ilvl w:val="0"/>
          <w:numId w:val="2"/>
        </w:numPr>
        <w:tabs>
          <w:tab w:val="clear" w:pos="4536"/>
          <w:tab w:val="clear" w:pos="9072"/>
        </w:tabs>
        <w:spacing w:line="480" w:lineRule="auto"/>
        <w:rPr>
          <w:rFonts w:ascii="Tahoma" w:hAnsi="Tahoma" w:cs="Tahoma"/>
          <w:sz w:val="22"/>
          <w:szCs w:val="22"/>
        </w:rPr>
      </w:pPr>
      <w:r w:rsidRPr="003160F9">
        <w:rPr>
          <w:rFonts w:ascii="Tahoma" w:hAnsi="Tahoma" w:cs="Tahoma"/>
          <w:sz w:val="22"/>
          <w:szCs w:val="22"/>
        </w:rPr>
        <w:t xml:space="preserve">Wat is het verschil tussen </w:t>
      </w:r>
      <w:proofErr w:type="spellStart"/>
      <w:r w:rsidRPr="003160F9">
        <w:rPr>
          <w:rFonts w:ascii="Tahoma" w:hAnsi="Tahoma" w:cs="Tahoma"/>
          <w:sz w:val="22"/>
          <w:szCs w:val="22"/>
        </w:rPr>
        <w:t>voorjaars</w:t>
      </w:r>
      <w:r>
        <w:rPr>
          <w:rFonts w:ascii="Tahoma" w:hAnsi="Tahoma" w:cs="Tahoma"/>
          <w:sz w:val="22"/>
          <w:szCs w:val="22"/>
        </w:rPr>
        <w:t>-</w:t>
      </w:r>
      <w:r w:rsidRPr="003160F9">
        <w:rPr>
          <w:rFonts w:ascii="Tahoma" w:hAnsi="Tahoma" w:cs="Tahoma"/>
          <w:sz w:val="22"/>
          <w:szCs w:val="22"/>
        </w:rPr>
        <w:t>bloeiers</w:t>
      </w:r>
      <w:proofErr w:type="spellEnd"/>
      <w:r w:rsidRPr="003160F9">
        <w:rPr>
          <w:rFonts w:ascii="Tahoma" w:hAnsi="Tahoma" w:cs="Tahoma"/>
          <w:sz w:val="22"/>
          <w:szCs w:val="22"/>
        </w:rPr>
        <w:t xml:space="preserve">  en </w:t>
      </w:r>
      <w:proofErr w:type="spellStart"/>
      <w:r w:rsidRPr="003160F9">
        <w:rPr>
          <w:rFonts w:ascii="Tahoma" w:hAnsi="Tahoma" w:cs="Tahoma"/>
          <w:sz w:val="22"/>
          <w:szCs w:val="22"/>
        </w:rPr>
        <w:t>zomer</w:t>
      </w:r>
      <w:r>
        <w:rPr>
          <w:rFonts w:ascii="Tahoma" w:hAnsi="Tahoma" w:cs="Tahoma"/>
          <w:sz w:val="22"/>
          <w:szCs w:val="22"/>
        </w:rPr>
        <w:t>-</w:t>
      </w:r>
      <w:r w:rsidRPr="003160F9">
        <w:rPr>
          <w:rFonts w:ascii="Tahoma" w:hAnsi="Tahoma" w:cs="Tahoma"/>
          <w:sz w:val="22"/>
          <w:szCs w:val="22"/>
        </w:rPr>
        <w:t>bloeiers</w:t>
      </w:r>
      <w:proofErr w:type="spellEnd"/>
      <w:r w:rsidRPr="003160F9">
        <w:rPr>
          <w:rFonts w:ascii="Tahoma" w:hAnsi="Tahoma" w:cs="Tahoma"/>
          <w:sz w:val="22"/>
          <w:szCs w:val="22"/>
        </w:rPr>
        <w:t>?</w:t>
      </w:r>
    </w:p>
    <w:p w:rsidR="002D5996" w:rsidRPr="003160F9" w:rsidRDefault="002D5996" w:rsidP="009C7FAB">
      <w:pPr>
        <w:pStyle w:val="Voettekst"/>
        <w:numPr>
          <w:ilvl w:val="0"/>
          <w:numId w:val="2"/>
        </w:numPr>
        <w:tabs>
          <w:tab w:val="clear" w:pos="4536"/>
          <w:tab w:val="clear" w:pos="9072"/>
        </w:tabs>
        <w:spacing w:line="480" w:lineRule="auto"/>
        <w:rPr>
          <w:rFonts w:ascii="Tahoma" w:hAnsi="Tahoma" w:cs="Tahoma"/>
          <w:sz w:val="22"/>
          <w:szCs w:val="22"/>
        </w:rPr>
      </w:pPr>
      <w:r w:rsidRPr="003160F9">
        <w:rPr>
          <w:rFonts w:ascii="Tahoma" w:hAnsi="Tahoma" w:cs="Tahoma"/>
          <w:sz w:val="22"/>
          <w:szCs w:val="22"/>
        </w:rPr>
        <w:t>In de figuur  staat een doorsnede van een bol. Benoem de genummerde delen in de tekening.</w:t>
      </w:r>
    </w:p>
    <w:p w:rsidR="002D5996" w:rsidRPr="003160F9" w:rsidRDefault="002D5996" w:rsidP="009C7FAB">
      <w:pPr>
        <w:pStyle w:val="Voettekst"/>
        <w:tabs>
          <w:tab w:val="clear" w:pos="4536"/>
          <w:tab w:val="clear" w:pos="9072"/>
        </w:tabs>
        <w:spacing w:line="480" w:lineRule="auto"/>
        <w:rPr>
          <w:rFonts w:ascii="Tahoma" w:hAnsi="Tahoma" w:cs="Tahoma"/>
          <w:sz w:val="22"/>
          <w:szCs w:val="22"/>
        </w:rPr>
      </w:pPr>
    </w:p>
    <w:p w:rsidR="002D5996" w:rsidRPr="003160F9" w:rsidRDefault="002D5996" w:rsidP="009C7FAB">
      <w:pPr>
        <w:pStyle w:val="Voettekst"/>
        <w:tabs>
          <w:tab w:val="clear" w:pos="4536"/>
          <w:tab w:val="clear" w:pos="9072"/>
        </w:tabs>
        <w:spacing w:line="480" w:lineRule="auto"/>
        <w:rPr>
          <w:rFonts w:ascii="Tahoma" w:hAnsi="Tahoma" w:cs="Tahoma"/>
          <w:sz w:val="22"/>
          <w:szCs w:val="22"/>
        </w:rPr>
      </w:pPr>
      <w:r w:rsidRPr="003160F9">
        <w:rPr>
          <w:rFonts w:ascii="Tahoma" w:hAnsi="Tahoma" w:cs="Tahoma"/>
          <w:noProof/>
        </w:rPr>
        <w:drawing>
          <wp:inline distT="0" distB="0" distL="0" distR="0">
            <wp:extent cx="2353945" cy="1637665"/>
            <wp:effectExtent l="0" t="0" r="8255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996" w:rsidRPr="003160F9" w:rsidRDefault="002D5996" w:rsidP="009C7FAB">
      <w:pPr>
        <w:numPr>
          <w:ilvl w:val="0"/>
          <w:numId w:val="2"/>
        </w:numPr>
        <w:spacing w:line="480" w:lineRule="auto"/>
      </w:pPr>
      <w:r w:rsidRPr="003160F9">
        <w:t>Vertel iets over de historie van bollen en knollen.</w:t>
      </w:r>
    </w:p>
    <w:p w:rsidR="002D5996" w:rsidRPr="003160F9" w:rsidRDefault="002D5996" w:rsidP="009C7FAB">
      <w:pPr>
        <w:numPr>
          <w:ilvl w:val="0"/>
          <w:numId w:val="2"/>
        </w:numPr>
        <w:spacing w:line="480" w:lineRule="auto"/>
      </w:pPr>
      <w:r w:rsidRPr="003160F9">
        <w:t>Wat is de planttijd van bollen en knollen</w:t>
      </w:r>
    </w:p>
    <w:p w:rsidR="002D5996" w:rsidRPr="003160F9" w:rsidRDefault="002D5996" w:rsidP="009C7FAB">
      <w:pPr>
        <w:numPr>
          <w:ilvl w:val="0"/>
          <w:numId w:val="2"/>
        </w:numPr>
        <w:spacing w:line="480" w:lineRule="auto"/>
      </w:pPr>
      <w:r w:rsidRPr="003160F9">
        <w:t>Noem en beschrijf 10 stuks bol en knolgewassen</w:t>
      </w:r>
    </w:p>
    <w:p w:rsidR="002D5996" w:rsidRPr="003160F9" w:rsidRDefault="002D5996" w:rsidP="009C7FAB">
      <w:pPr>
        <w:numPr>
          <w:ilvl w:val="0"/>
          <w:numId w:val="2"/>
        </w:numPr>
        <w:spacing w:line="480" w:lineRule="auto"/>
      </w:pPr>
      <w:r w:rsidRPr="003160F9">
        <w:t xml:space="preserve">Zoek van genoemde planten een plaatje </w:t>
      </w:r>
    </w:p>
    <w:p w:rsidR="002D5996" w:rsidRPr="003160F9" w:rsidRDefault="002D5996" w:rsidP="009C7FAB">
      <w:pPr>
        <w:numPr>
          <w:ilvl w:val="0"/>
          <w:numId w:val="2"/>
        </w:numPr>
        <w:spacing w:line="480" w:lineRule="auto"/>
      </w:pPr>
      <w:r w:rsidRPr="003160F9">
        <w:t>Geef van genoemde planten productinformatie</w:t>
      </w:r>
    </w:p>
    <w:p w:rsidR="002D5996" w:rsidRPr="003160F9" w:rsidRDefault="002D5996" w:rsidP="009C7FAB">
      <w:pPr>
        <w:numPr>
          <w:ilvl w:val="0"/>
          <w:numId w:val="1"/>
        </w:numPr>
        <w:spacing w:line="480" w:lineRule="auto"/>
      </w:pPr>
      <w:r w:rsidRPr="003160F9">
        <w:t>(zoals; sierwaarde, bloei, hoe groot ze worden, winterhardheid enz.)</w:t>
      </w:r>
    </w:p>
    <w:p w:rsidR="002D5996" w:rsidRPr="003160F9" w:rsidRDefault="002D5996" w:rsidP="009C7FAB">
      <w:pPr>
        <w:spacing w:line="480" w:lineRule="auto"/>
      </w:pPr>
    </w:p>
    <w:p w:rsidR="0050409E" w:rsidRDefault="0050409E" w:rsidP="009C7FAB">
      <w:pPr>
        <w:spacing w:line="480" w:lineRule="auto"/>
      </w:pPr>
      <w:bookmarkStart w:id="0" w:name="_GoBack"/>
      <w:bookmarkEnd w:id="0"/>
    </w:p>
    <w:sectPr w:rsidR="0050409E" w:rsidSect="009C7FA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055E"/>
    <w:multiLevelType w:val="singleLevel"/>
    <w:tmpl w:val="10E0D3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F7A25F3"/>
    <w:multiLevelType w:val="singleLevel"/>
    <w:tmpl w:val="10E0D30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96"/>
    <w:rsid w:val="002D5996"/>
    <w:rsid w:val="0050409E"/>
    <w:rsid w:val="009C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5:chartTrackingRefBased/>
  <w15:docId w15:val="{BAF2F9DE-0768-43CA-A143-053425F5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D5996"/>
    <w:pPr>
      <w:spacing w:after="0" w:line="240" w:lineRule="auto"/>
    </w:pPr>
    <w:rPr>
      <w:rFonts w:ascii="Tahoma" w:eastAsia="Times New Roman" w:hAnsi="Tahoma" w:cs="Tahoma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2D5996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VoettekstChar">
    <w:name w:val="Voettekst Char"/>
    <w:basedOn w:val="Standaardalinea-lettertype"/>
    <w:link w:val="Voettekst"/>
    <w:rsid w:val="002D5996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Regien ten Napel</cp:lastModifiedBy>
  <cp:revision>2</cp:revision>
  <dcterms:created xsi:type="dcterms:W3CDTF">2016-02-18T13:29:00Z</dcterms:created>
  <dcterms:modified xsi:type="dcterms:W3CDTF">2016-02-22T13:02:00Z</dcterms:modified>
</cp:coreProperties>
</file>